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6" w:rsidRDefault="00B91282">
      <w:pPr>
        <w:ind w:right="231"/>
        <w:jc w:val="right"/>
        <w:rPr>
          <w:b/>
          <w:sz w:val="20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7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6"/>
          <w:sz w:val="20"/>
        </w:rPr>
        <w:t xml:space="preserve"> </w:t>
      </w:r>
      <w:r>
        <w:rPr>
          <w:b/>
          <w:color w:val="21262F"/>
          <w:spacing w:val="-10"/>
          <w:sz w:val="20"/>
        </w:rPr>
        <w:t>6</w:t>
      </w:r>
    </w:p>
    <w:p w:rsidR="0088682B" w:rsidRDefault="0088682B" w:rsidP="0088682B">
      <w:pPr>
        <w:ind w:left="4368" w:right="227" w:firstLine="3715"/>
        <w:jc w:val="right"/>
        <w:rPr>
          <w:b/>
          <w:sz w:val="18"/>
        </w:rPr>
      </w:pPr>
      <w:r>
        <w:rPr>
          <w:b/>
          <w:color w:val="21262F"/>
          <w:sz w:val="18"/>
        </w:rPr>
        <w:t>к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Порядку</w:t>
      </w:r>
      <w:r>
        <w:rPr>
          <w:b/>
          <w:color w:val="21262F"/>
          <w:spacing w:val="34"/>
          <w:sz w:val="18"/>
        </w:rPr>
        <w:t xml:space="preserve"> </w:t>
      </w:r>
      <w:r>
        <w:rPr>
          <w:b/>
          <w:color w:val="21262F"/>
          <w:sz w:val="18"/>
        </w:rPr>
        <w:t>сообщения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работниками,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замещающими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должности в образовательном учреждении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о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получении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в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связи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с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протокольными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мероприятиями,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служебными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командировками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 xml:space="preserve">другими официальными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мероприятиями, участие в которых связано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 xml:space="preserve">с их должностным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положением или исполнением ими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должностных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обязанностей,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порядка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сдачи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оценки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подарка,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реализации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(выкупа)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12"/>
          <w:sz w:val="18"/>
        </w:rPr>
      </w:pP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зачисления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средств полученных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его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реализации, утвержденного</w:t>
      </w:r>
      <w:r>
        <w:rPr>
          <w:b/>
          <w:color w:val="21262F"/>
          <w:spacing w:val="-12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  <w:r>
        <w:rPr>
          <w:b/>
          <w:color w:val="21262F"/>
          <w:sz w:val="18"/>
        </w:rPr>
        <w:t>Приказом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37"/>
          <w:sz w:val="18"/>
        </w:rPr>
        <w:t xml:space="preserve"> </w:t>
      </w:r>
      <w:r>
        <w:rPr>
          <w:b/>
          <w:color w:val="21262F"/>
          <w:sz w:val="18"/>
        </w:rPr>
        <w:t>14.12.2020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года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№</w:t>
      </w:r>
      <w:r>
        <w:rPr>
          <w:b/>
          <w:color w:val="21262F"/>
          <w:spacing w:val="-5"/>
          <w:sz w:val="18"/>
        </w:rPr>
        <w:t xml:space="preserve"> 85/5</w:t>
      </w:r>
    </w:p>
    <w:p w:rsidR="0025626D" w:rsidRDefault="0025626D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</w:p>
    <w:p w:rsidR="0025626D" w:rsidRDefault="0025626D" w:rsidP="0088682B">
      <w:pPr>
        <w:ind w:left="528" w:right="227" w:firstLine="350"/>
        <w:jc w:val="right"/>
        <w:rPr>
          <w:b/>
          <w:color w:val="21262F"/>
          <w:spacing w:val="-5"/>
          <w:sz w:val="18"/>
        </w:rPr>
      </w:pPr>
    </w:p>
    <w:p w:rsidR="0025626D" w:rsidRDefault="0025626D" w:rsidP="0088682B">
      <w:pPr>
        <w:ind w:left="528" w:right="227" w:firstLine="350"/>
        <w:jc w:val="right"/>
        <w:rPr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20"/>
        </w:rPr>
      </w:pPr>
    </w:p>
    <w:p w:rsidR="00FF0756" w:rsidRPr="0025626D" w:rsidRDefault="008C55F0" w:rsidP="0025626D">
      <w:pPr>
        <w:pStyle w:val="a3"/>
        <w:spacing w:before="1"/>
        <w:jc w:val="center"/>
        <w:rPr>
          <w:rFonts w:ascii="Calibri"/>
          <w:sz w:val="20"/>
          <w:szCs w:val="20"/>
        </w:rPr>
      </w:pPr>
      <w:r w:rsidRPr="008C55F0">
        <w:rPr>
          <w:sz w:val="20"/>
          <w:szCs w:val="20"/>
        </w:rPr>
        <w:pict>
          <v:shape id="docshape10" o:spid="_x0000_s2053" style="position:absolute;left:0;text-align:left;margin-left:305.5pt;margin-top:11.65pt;width:247.55pt;height:.1pt;z-index:-15724032;mso-wrap-distance-left:0;mso-wrap-distance-right:0;mso-position-horizontal-relative:page" coordorigin="6110,233" coordsize="4951,0" path="m6110,233r4951,e" filled="f" strokeweight=".15578mm">
            <v:path arrowok="t"/>
            <w10:wrap type="topAndBottom" anchorx="page"/>
          </v:shape>
        </w:pict>
      </w:r>
      <w:r w:rsidR="0025626D">
        <w:rPr>
          <w:rFonts w:ascii="Calibri"/>
          <w:sz w:val="20"/>
          <w:szCs w:val="20"/>
        </w:rPr>
        <w:t xml:space="preserve">                                                                           </w:t>
      </w:r>
      <w:r w:rsidR="0025626D" w:rsidRPr="0025626D">
        <w:rPr>
          <w:rFonts w:ascii="Calibri"/>
          <w:sz w:val="20"/>
          <w:szCs w:val="20"/>
        </w:rPr>
        <w:t>Директору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МБОУ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«</w:t>
      </w:r>
      <w:r w:rsidR="00C6744C">
        <w:rPr>
          <w:rFonts w:ascii="Calibri"/>
          <w:sz w:val="20"/>
          <w:szCs w:val="20"/>
        </w:rPr>
        <w:t>Калиновская</w:t>
      </w:r>
      <w:r w:rsidR="0025626D" w:rsidRPr="0025626D">
        <w:rPr>
          <w:rFonts w:ascii="Calibri"/>
          <w:sz w:val="20"/>
          <w:szCs w:val="20"/>
        </w:rPr>
        <w:t xml:space="preserve"> </w:t>
      </w:r>
      <w:r w:rsidR="0025626D" w:rsidRPr="0025626D">
        <w:rPr>
          <w:rFonts w:ascii="Calibri"/>
          <w:sz w:val="20"/>
          <w:szCs w:val="20"/>
        </w:rPr>
        <w:t>СОШ»</w:t>
      </w:r>
    </w:p>
    <w:p w:rsidR="00FF0756" w:rsidRDefault="00B91282">
      <w:pPr>
        <w:spacing w:line="252" w:lineRule="exact"/>
        <w:ind w:left="6034"/>
      </w:pPr>
      <w:r>
        <w:t>(Ф.И.О.,</w:t>
      </w:r>
      <w:r>
        <w:rPr>
          <w:spacing w:val="-7"/>
        </w:rPr>
        <w:t xml:space="preserve"> </w:t>
      </w:r>
      <w:r>
        <w:t>занимаемая</w:t>
      </w:r>
      <w:r>
        <w:rPr>
          <w:spacing w:val="-8"/>
        </w:rPr>
        <w:t xml:space="preserve"> </w:t>
      </w:r>
      <w:r>
        <w:t>должность</w:t>
      </w:r>
      <w:r>
        <w:rPr>
          <w:spacing w:val="-6"/>
        </w:rPr>
        <w:t xml:space="preserve"> </w:t>
      </w:r>
      <w:r>
        <w:rPr>
          <w:spacing w:val="-4"/>
        </w:rPr>
        <w:t>лица,</w:t>
      </w:r>
    </w:p>
    <w:p w:rsidR="00FF0756" w:rsidRDefault="008C55F0" w:rsidP="0025626D">
      <w:pPr>
        <w:pStyle w:val="a3"/>
        <w:spacing w:before="7"/>
        <w:jc w:val="center"/>
        <w:rPr>
          <w:sz w:val="19"/>
        </w:rPr>
      </w:pPr>
      <w:r w:rsidRPr="008C55F0">
        <w:pict>
          <v:shape id="docshape11" o:spid="_x0000_s2052" style="position:absolute;left:0;text-align:left;margin-left:305.5pt;margin-top:12.45pt;width:247.5pt;height:.1pt;z-index:-15723520;mso-wrap-distance-left:0;mso-wrap-distance-right:0;mso-position-horizontal-relative:page" coordorigin="6110,249" coordsize="4950,0" path="m6110,249r4950,e" filled="f" strokeweight=".15578mm">
            <v:path arrowok="t"/>
            <w10:wrap type="topAndBottom" anchorx="page"/>
          </v:shape>
        </w:pict>
      </w:r>
      <w:r w:rsidR="0025626D">
        <w:rPr>
          <w:sz w:val="19"/>
        </w:rPr>
        <w:t xml:space="preserve">                                    </w:t>
      </w:r>
      <w:r w:rsidR="00C6744C">
        <w:rPr>
          <w:sz w:val="19"/>
        </w:rPr>
        <w:t>Батраковой Ю.М.</w:t>
      </w:r>
    </w:p>
    <w:p w:rsidR="00FF0756" w:rsidRDefault="00B91282">
      <w:pPr>
        <w:tabs>
          <w:tab w:val="left" w:pos="9635"/>
        </w:tabs>
        <w:ind w:left="4697" w:right="169" w:firstLine="993"/>
        <w:jc w:val="right"/>
      </w:pPr>
      <w:r>
        <w:t xml:space="preserve">на имя которого направляется заявление) от </w:t>
      </w:r>
      <w:r>
        <w:rPr>
          <w:u w:val="single"/>
        </w:rPr>
        <w:tab/>
      </w:r>
    </w:p>
    <w:p w:rsidR="00FF0756" w:rsidRDefault="00B91282">
      <w:pPr>
        <w:ind w:right="227"/>
        <w:jc w:val="right"/>
      </w:pPr>
      <w:r>
        <w:t>(Ф.И.О.,</w:t>
      </w:r>
      <w:r>
        <w:rPr>
          <w:spacing w:val="-6"/>
        </w:rPr>
        <w:t xml:space="preserve"> </w:t>
      </w:r>
      <w:r>
        <w:t>занимаемая</w:t>
      </w:r>
      <w:r>
        <w:rPr>
          <w:spacing w:val="-5"/>
        </w:rPr>
        <w:t xml:space="preserve"> </w:t>
      </w:r>
      <w:r>
        <w:rPr>
          <w:spacing w:val="-2"/>
        </w:rPr>
        <w:t>должность,</w:t>
      </w:r>
    </w:p>
    <w:p w:rsidR="00FF0756" w:rsidRDefault="008C55F0">
      <w:pPr>
        <w:pStyle w:val="a3"/>
        <w:spacing w:before="5"/>
        <w:rPr>
          <w:sz w:val="19"/>
        </w:rPr>
      </w:pPr>
      <w:r w:rsidRPr="008C55F0">
        <w:pict>
          <v:shape id="docshape12" o:spid="_x0000_s2051" style="position:absolute;margin-left:305.5pt;margin-top:12.4pt;width:247.55pt;height:.1pt;z-index:-15723008;mso-wrap-distance-left:0;mso-wrap-distance-right:0;mso-position-horizontal-relative:page" coordorigin="6110,248" coordsize="4951,0" path="m6110,248r4951,e" filled="f" strokeweight=".15578mm">
            <v:path arrowok="t"/>
            <w10:wrap type="topAndBottom" anchorx="page"/>
          </v:shape>
        </w:pict>
      </w:r>
    </w:p>
    <w:p w:rsidR="00FF0756" w:rsidRDefault="00FF0756">
      <w:pPr>
        <w:pStyle w:val="a3"/>
        <w:rPr>
          <w:sz w:val="20"/>
        </w:rPr>
      </w:pPr>
    </w:p>
    <w:p w:rsidR="00FF0756" w:rsidRDefault="00FF0756">
      <w:pPr>
        <w:pStyle w:val="a3"/>
        <w:spacing w:before="5"/>
        <w:rPr>
          <w:sz w:val="19"/>
        </w:rPr>
      </w:pPr>
    </w:p>
    <w:p w:rsidR="00FF0756" w:rsidRPr="0088682B" w:rsidRDefault="00B91282" w:rsidP="004E02CD">
      <w:pPr>
        <w:pStyle w:val="a3"/>
        <w:spacing w:before="89"/>
        <w:jc w:val="center"/>
        <w:rPr>
          <w:b/>
          <w:sz w:val="24"/>
          <w:szCs w:val="24"/>
        </w:rPr>
      </w:pPr>
      <w:r w:rsidRPr="0088682B">
        <w:rPr>
          <w:b/>
          <w:spacing w:val="-2"/>
          <w:sz w:val="24"/>
          <w:szCs w:val="24"/>
        </w:rPr>
        <w:t>Заявление</w:t>
      </w:r>
      <w:r w:rsidR="004E02CD">
        <w:rPr>
          <w:b/>
          <w:sz w:val="24"/>
          <w:szCs w:val="24"/>
        </w:rPr>
        <w:t xml:space="preserve"> </w:t>
      </w:r>
      <w:r w:rsidRPr="0088682B">
        <w:rPr>
          <w:b/>
          <w:sz w:val="24"/>
          <w:szCs w:val="24"/>
        </w:rPr>
        <w:t>о</w:t>
      </w:r>
      <w:r w:rsidRPr="0088682B">
        <w:rPr>
          <w:b/>
          <w:spacing w:val="-4"/>
          <w:sz w:val="24"/>
          <w:szCs w:val="24"/>
        </w:rPr>
        <w:t xml:space="preserve"> </w:t>
      </w:r>
      <w:r w:rsidRPr="0088682B">
        <w:rPr>
          <w:b/>
          <w:sz w:val="24"/>
          <w:szCs w:val="24"/>
        </w:rPr>
        <w:t>выкупе</w:t>
      </w:r>
      <w:r w:rsidRPr="0088682B">
        <w:rPr>
          <w:b/>
          <w:spacing w:val="-4"/>
          <w:sz w:val="24"/>
          <w:szCs w:val="24"/>
        </w:rPr>
        <w:t xml:space="preserve"> </w:t>
      </w:r>
      <w:r w:rsidRPr="0088682B">
        <w:rPr>
          <w:b/>
          <w:spacing w:val="-2"/>
          <w:sz w:val="24"/>
          <w:szCs w:val="24"/>
        </w:rPr>
        <w:t>подарка</w:t>
      </w:r>
    </w:p>
    <w:p w:rsidR="00FF0756" w:rsidRDefault="00B91282">
      <w:pPr>
        <w:tabs>
          <w:tab w:val="left" w:pos="8842"/>
        </w:tabs>
        <w:spacing w:before="11" w:line="540" w:lineRule="atLeast"/>
        <w:ind w:left="221" w:right="961" w:firstLine="300"/>
        <w:rPr>
          <w:sz w:val="24"/>
        </w:rPr>
      </w:pPr>
      <w:r>
        <w:rPr>
          <w:sz w:val="24"/>
        </w:rPr>
        <w:t>Извещаю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выкупить,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полученный(ые)</w:t>
      </w:r>
      <w:r>
        <w:rPr>
          <w:spacing w:val="40"/>
          <w:sz w:val="24"/>
        </w:rPr>
        <w:t xml:space="preserve"> </w:t>
      </w:r>
      <w:r>
        <w:rPr>
          <w:sz w:val="24"/>
        </w:rPr>
        <w:t>мною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с протокольным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мероприятием,</w:t>
      </w:r>
      <w:r>
        <w:rPr>
          <w:spacing w:val="40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командировкой, другим официальным мероприятием (нужное подчеркнуть) </w:t>
      </w:r>
      <w:r>
        <w:rPr>
          <w:sz w:val="24"/>
          <w:u w:val="single"/>
        </w:rPr>
        <w:tab/>
      </w:r>
    </w:p>
    <w:p w:rsidR="00FF0756" w:rsidRDefault="00B91282">
      <w:pPr>
        <w:spacing w:before="14"/>
        <w:ind w:left="3641"/>
        <w:rPr>
          <w:sz w:val="24"/>
        </w:rPr>
      </w:pPr>
      <w:r>
        <w:rPr>
          <w:sz w:val="24"/>
        </w:rPr>
        <w:t>(место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мероприятия,</w:t>
      </w:r>
    </w:p>
    <w:p w:rsidR="00FF0756" w:rsidRDefault="00FF0756">
      <w:pPr>
        <w:pStyle w:val="a3"/>
        <w:rPr>
          <w:sz w:val="20"/>
        </w:rPr>
      </w:pPr>
    </w:p>
    <w:p w:rsidR="00FF0756" w:rsidRDefault="008C55F0">
      <w:pPr>
        <w:pStyle w:val="a3"/>
        <w:spacing w:before="6"/>
        <w:rPr>
          <w:sz w:val="25"/>
        </w:rPr>
      </w:pPr>
      <w:r w:rsidRPr="008C55F0">
        <w:pict>
          <v:shape id="docshape13" o:spid="_x0000_s2050" style="position:absolute;margin-left:85.1pt;margin-top:15.9pt;width:438.05pt;height:.1pt;z-index:-15722496;mso-wrap-distance-left:0;mso-wrap-distance-right:0;mso-position-horizontal-relative:page" coordorigin="1702,318" coordsize="8761,0" path="m1702,318r8760,e" filled="f" strokeweight=".48pt">
            <v:path arrowok="t"/>
            <w10:wrap type="topAndBottom" anchorx="page"/>
          </v:shape>
        </w:pict>
      </w:r>
    </w:p>
    <w:p w:rsidR="00FF0756" w:rsidRDefault="00B91282">
      <w:pPr>
        <w:ind w:left="1721"/>
        <w:rPr>
          <w:sz w:val="24"/>
        </w:rPr>
      </w:pPr>
      <w:r>
        <w:rPr>
          <w:w w:val="95"/>
          <w:sz w:val="24"/>
        </w:rPr>
        <w:t>наименование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подарка)</w:t>
      </w:r>
    </w:p>
    <w:p w:rsidR="00FF0756" w:rsidRDefault="00FF0756">
      <w:pPr>
        <w:pStyle w:val="a3"/>
        <w:spacing w:before="2"/>
        <w:rPr>
          <w:sz w:val="24"/>
        </w:rPr>
      </w:pPr>
    </w:p>
    <w:p w:rsidR="00FF0756" w:rsidRDefault="00B91282">
      <w:pPr>
        <w:ind w:left="221"/>
        <w:rPr>
          <w:sz w:val="24"/>
        </w:rPr>
      </w:pP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сданный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акту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приема-</w:t>
      </w:r>
      <w:r>
        <w:rPr>
          <w:spacing w:val="-2"/>
          <w:sz w:val="24"/>
        </w:rPr>
        <w:t>передачи</w:t>
      </w:r>
    </w:p>
    <w:p w:rsidR="00FF0756" w:rsidRDefault="00FF0756">
      <w:pPr>
        <w:pStyle w:val="a3"/>
        <w:spacing w:before="7"/>
        <w:rPr>
          <w:sz w:val="15"/>
        </w:rPr>
      </w:pPr>
    </w:p>
    <w:p w:rsidR="00FF0756" w:rsidRDefault="00B91282">
      <w:pPr>
        <w:tabs>
          <w:tab w:val="left" w:pos="8861"/>
        </w:tabs>
        <w:spacing w:before="90"/>
        <w:ind w:left="761" w:right="882" w:hanging="540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, </w:t>
      </w:r>
      <w:r>
        <w:rPr>
          <w:sz w:val="24"/>
        </w:rPr>
        <w:t>(дата и регистрационный номер акта приема-передачи)</w:t>
      </w:r>
    </w:p>
    <w:p w:rsidR="00FF0756" w:rsidRDefault="00FF0756">
      <w:pPr>
        <w:pStyle w:val="a3"/>
        <w:spacing w:before="2"/>
        <w:rPr>
          <w:sz w:val="24"/>
        </w:rPr>
      </w:pPr>
    </w:p>
    <w:p w:rsidR="00FF0756" w:rsidRDefault="00B91282">
      <w:pPr>
        <w:spacing w:line="475" w:lineRule="auto"/>
        <w:ind w:left="221" w:right="349"/>
        <w:rPr>
          <w:sz w:val="24"/>
        </w:rPr>
      </w:pP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результате оценки подарка в порядке, предусмотренном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оценочной </w:t>
      </w:r>
      <w:r>
        <w:rPr>
          <w:spacing w:val="-2"/>
          <w:sz w:val="24"/>
        </w:rPr>
        <w:t>деятельности.</w:t>
      </w:r>
    </w:p>
    <w:p w:rsidR="00FF0756" w:rsidRDefault="00FF0756">
      <w:pPr>
        <w:pStyle w:val="a3"/>
        <w:rPr>
          <w:sz w:val="20"/>
        </w:rPr>
      </w:pPr>
    </w:p>
    <w:p w:rsidR="00FF0756" w:rsidRDefault="00FF0756">
      <w:pPr>
        <w:pStyle w:val="a3"/>
        <w:rPr>
          <w:sz w:val="20"/>
        </w:rPr>
      </w:pPr>
    </w:p>
    <w:p w:rsidR="00FF0756" w:rsidRDefault="00B91282">
      <w:pPr>
        <w:tabs>
          <w:tab w:val="left" w:pos="3521"/>
          <w:tab w:val="left" w:pos="4661"/>
          <w:tab w:val="left" w:pos="8328"/>
        </w:tabs>
        <w:spacing w:before="90"/>
        <w:ind w:left="221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FF0756" w:rsidRDefault="00B91282">
      <w:pPr>
        <w:tabs>
          <w:tab w:val="left" w:pos="3550"/>
          <w:tab w:val="left" w:pos="5295"/>
        </w:tabs>
        <w:spacing w:before="1"/>
        <w:ind w:left="331"/>
      </w:pPr>
      <w:r>
        <w:t>(наименование</w:t>
      </w:r>
      <w:r>
        <w:rPr>
          <w:spacing w:val="-9"/>
        </w:rPr>
        <w:t xml:space="preserve"> </w:t>
      </w:r>
      <w:r>
        <w:rPr>
          <w:spacing w:val="-2"/>
        </w:rPr>
        <w:t>должности)</w:t>
      </w:r>
      <w:r>
        <w:tab/>
      </w:r>
      <w:r>
        <w:rPr>
          <w:spacing w:val="-2"/>
        </w:rPr>
        <w:t>(подпись)</w:t>
      </w:r>
      <w:r>
        <w:tab/>
        <w:t>(расшифровка</w:t>
      </w:r>
      <w:r>
        <w:rPr>
          <w:spacing w:val="-10"/>
        </w:rPr>
        <w:t xml:space="preserve"> </w:t>
      </w:r>
      <w:r>
        <w:rPr>
          <w:spacing w:val="-2"/>
        </w:rPr>
        <w:t>подписи)</w:t>
      </w:r>
    </w:p>
    <w:p w:rsidR="00FF0756" w:rsidRDefault="00FF0756">
      <w:pPr>
        <w:pStyle w:val="a3"/>
        <w:spacing w:before="1"/>
        <w:rPr>
          <w:sz w:val="22"/>
        </w:rPr>
      </w:pPr>
    </w:p>
    <w:p w:rsidR="00FF0756" w:rsidRDefault="0025626D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  <w:r>
        <w:rPr>
          <w:spacing w:val="-5"/>
          <w:sz w:val="24"/>
        </w:rPr>
        <w:t>«</w:t>
      </w:r>
      <w:r w:rsidR="00B91282">
        <w:rPr>
          <w:sz w:val="24"/>
          <w:u w:val="single"/>
        </w:rPr>
        <w:tab/>
      </w:r>
      <w:r w:rsidR="00B91282">
        <w:rPr>
          <w:sz w:val="24"/>
        </w:rPr>
        <w:t xml:space="preserve">» </w:t>
      </w:r>
      <w:r w:rsidR="00B91282">
        <w:rPr>
          <w:sz w:val="24"/>
          <w:u w:val="single"/>
        </w:rPr>
        <w:tab/>
      </w:r>
      <w:r w:rsidR="00B91282">
        <w:rPr>
          <w:spacing w:val="-5"/>
          <w:sz w:val="24"/>
        </w:rPr>
        <w:t>20</w:t>
      </w:r>
      <w:r w:rsidR="00B91282">
        <w:rPr>
          <w:sz w:val="24"/>
          <w:u w:val="single"/>
        </w:rPr>
        <w:tab/>
      </w:r>
      <w:r w:rsidR="00B91282">
        <w:rPr>
          <w:spacing w:val="-5"/>
          <w:sz w:val="24"/>
        </w:rPr>
        <w:t>г.</w:t>
      </w:r>
    </w:p>
    <w:sectPr w:rsidR="00FF0756" w:rsidSect="00FF0756">
      <w:footerReference w:type="default" r:id="rId8"/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D7A" w:rsidRDefault="00A95D7A" w:rsidP="00FF0756">
      <w:r>
        <w:separator/>
      </w:r>
    </w:p>
  </w:endnote>
  <w:endnote w:type="continuationSeparator" w:id="1">
    <w:p w:rsidR="00A95D7A" w:rsidRDefault="00A95D7A" w:rsidP="00F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56" w:rsidRDefault="008C55F0">
    <w:pPr>
      <w:pStyle w:val="a3"/>
      <w:spacing w:line="14" w:lineRule="auto"/>
      <w:rPr>
        <w:sz w:val="17"/>
      </w:rPr>
    </w:pPr>
    <w:r w:rsidRPr="008C55F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D7A" w:rsidRDefault="00A95D7A" w:rsidP="00FF0756">
      <w:r>
        <w:separator/>
      </w:r>
    </w:p>
  </w:footnote>
  <w:footnote w:type="continuationSeparator" w:id="1">
    <w:p w:rsidR="00A95D7A" w:rsidRDefault="00A95D7A" w:rsidP="00FF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0756"/>
    <w:rsid w:val="0005742D"/>
    <w:rsid w:val="000808F5"/>
    <w:rsid w:val="0017608C"/>
    <w:rsid w:val="001B2CD2"/>
    <w:rsid w:val="001C6BEC"/>
    <w:rsid w:val="001D0009"/>
    <w:rsid w:val="0025626D"/>
    <w:rsid w:val="003C468B"/>
    <w:rsid w:val="004E02CD"/>
    <w:rsid w:val="0065452F"/>
    <w:rsid w:val="00696F65"/>
    <w:rsid w:val="00742C86"/>
    <w:rsid w:val="008030F3"/>
    <w:rsid w:val="008301B5"/>
    <w:rsid w:val="00862DFF"/>
    <w:rsid w:val="00876ABB"/>
    <w:rsid w:val="00883336"/>
    <w:rsid w:val="0088682B"/>
    <w:rsid w:val="008C1828"/>
    <w:rsid w:val="008C55F0"/>
    <w:rsid w:val="008D04B5"/>
    <w:rsid w:val="00925C80"/>
    <w:rsid w:val="00A804A4"/>
    <w:rsid w:val="00A95D7A"/>
    <w:rsid w:val="00AA5AEC"/>
    <w:rsid w:val="00B3306C"/>
    <w:rsid w:val="00B836D5"/>
    <w:rsid w:val="00B91282"/>
    <w:rsid w:val="00BA2FCD"/>
    <w:rsid w:val="00C56233"/>
    <w:rsid w:val="00C6744C"/>
    <w:rsid w:val="00C8583C"/>
    <w:rsid w:val="00CC16CB"/>
    <w:rsid w:val="00CD10CF"/>
    <w:rsid w:val="00D439E5"/>
    <w:rsid w:val="00D43CDA"/>
    <w:rsid w:val="00E37E48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F33-D35F-4675-85E1-51F62FD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2022-04-10T05:51:00Z</dcterms:created>
  <dcterms:modified xsi:type="dcterms:W3CDTF">2022-04-10T05:51:00Z</dcterms:modified>
</cp:coreProperties>
</file>